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2762" w14:textId="77777777" w:rsidR="00E069C5" w:rsidRPr="00CF4D30" w:rsidRDefault="00E069C5" w:rsidP="00E069C5">
      <w:pPr>
        <w:jc w:val="center"/>
        <w:rPr>
          <w:b/>
        </w:rPr>
      </w:pPr>
      <w:r w:rsidRPr="00CF4D30">
        <w:rPr>
          <w:b/>
        </w:rPr>
        <w:t>Group Project Case Descriptions</w:t>
      </w:r>
    </w:p>
    <w:p w14:paraId="5F7F27A7" w14:textId="616712C4" w:rsidR="00E069C5" w:rsidRDefault="00E069C5" w:rsidP="00E069C5">
      <w:pPr>
        <w:jc w:val="center"/>
      </w:pPr>
      <w:r>
        <w:t>Healthcare and Social Justice</w:t>
      </w:r>
    </w:p>
    <w:p w14:paraId="277DDF98" w14:textId="2420A105" w:rsidR="001A6700" w:rsidRDefault="001A6700" w:rsidP="00315529"/>
    <w:p w14:paraId="5CD6E84E" w14:textId="14247BE7" w:rsidR="00E069C5" w:rsidRDefault="00E069C5" w:rsidP="00315529">
      <w:r w:rsidRPr="00E069C5">
        <w:rPr>
          <w:b/>
          <w:bCs/>
        </w:rPr>
        <w:t>Access to Healthcare</w:t>
      </w:r>
      <w:r>
        <w:t xml:space="preserve"> </w:t>
      </w:r>
    </w:p>
    <w:p w14:paraId="5DFCDD4F" w14:textId="73ADA445" w:rsidR="00546BBA" w:rsidRDefault="00546BBA" w:rsidP="00E069C5"/>
    <w:p w14:paraId="584CA5D8" w14:textId="58340CFE" w:rsidR="00546BBA" w:rsidRDefault="00546BBA" w:rsidP="00546BBA">
      <w:pPr>
        <w:pStyle w:val="ListParagraph"/>
        <w:numPr>
          <w:ilvl w:val="0"/>
          <w:numId w:val="2"/>
        </w:numPr>
      </w:pPr>
      <w:r w:rsidRPr="00546BBA">
        <w:rPr>
          <w:u w:val="single"/>
        </w:rPr>
        <w:t>Work Requirements for Medicaid</w:t>
      </w:r>
      <w:r>
        <w:t xml:space="preserve"> – </w:t>
      </w:r>
      <w:r w:rsidR="00A841E0">
        <w:t>The Trump Administration is paving the way for states to start programs that deny health coverage through Medicaid unless people demonstrate they work or are volunteering in their communities</w:t>
      </w:r>
    </w:p>
    <w:p w14:paraId="7F6F80D0" w14:textId="65F1B0ED" w:rsidR="00546BBA" w:rsidRDefault="00546BBA" w:rsidP="00E069C5"/>
    <w:p w14:paraId="4A829BE2" w14:textId="0710B695" w:rsidR="00F63435" w:rsidRDefault="00CA5858" w:rsidP="00F63435">
      <w:pPr>
        <w:pStyle w:val="ListParagraph"/>
        <w:numPr>
          <w:ilvl w:val="0"/>
          <w:numId w:val="2"/>
        </w:numPr>
      </w:pPr>
      <w:r w:rsidRPr="00F63435">
        <w:rPr>
          <w:u w:val="single"/>
        </w:rPr>
        <w:t>Pre-Existing Conditions</w:t>
      </w:r>
      <w:r w:rsidR="00F63435">
        <w:t xml:space="preserve"> – </w:t>
      </w:r>
      <w:r w:rsidR="005778E5">
        <w:t>Millions of people in the United States have a pre-existing medical condition that could make finding health coverage difficult if current protections are lifted.  This number could increase as we learn more about genetic contributors to disease conditions.</w:t>
      </w:r>
    </w:p>
    <w:p w14:paraId="382E55CF" w14:textId="4249938E" w:rsidR="00CA5858" w:rsidRDefault="00CA5858" w:rsidP="00E069C5"/>
    <w:p w14:paraId="711F51E5" w14:textId="28271C5D" w:rsidR="00A934F4" w:rsidRDefault="0001753A" w:rsidP="00A934F4">
      <w:pPr>
        <w:pStyle w:val="ListParagraph"/>
        <w:numPr>
          <w:ilvl w:val="0"/>
          <w:numId w:val="2"/>
        </w:numPr>
      </w:pPr>
      <w:r>
        <w:rPr>
          <w:u w:val="single"/>
        </w:rPr>
        <w:t>The Cost of Genetic Medicine</w:t>
      </w:r>
      <w:r w:rsidR="00A934F4">
        <w:t xml:space="preserve"> – </w:t>
      </w:r>
      <w:r>
        <w:t>Healthcare providers worry that steep out-of-pocket costs may limit who has access to current and future genetic tests for disease risks and gene therapies for inherited disorders</w:t>
      </w:r>
    </w:p>
    <w:p w14:paraId="5E389B86" w14:textId="77777777" w:rsidR="00062C4E" w:rsidRDefault="00062C4E" w:rsidP="00062C4E">
      <w:pPr>
        <w:pStyle w:val="ListParagraph"/>
      </w:pPr>
    </w:p>
    <w:p w14:paraId="3657B7F2" w14:textId="26EBA8C2" w:rsidR="00062C4E" w:rsidRDefault="00062C4E" w:rsidP="00A934F4">
      <w:pPr>
        <w:pStyle w:val="ListParagraph"/>
        <w:numPr>
          <w:ilvl w:val="0"/>
          <w:numId w:val="2"/>
        </w:numPr>
      </w:pPr>
      <w:r w:rsidRPr="00062C4E">
        <w:rPr>
          <w:u w:val="single"/>
        </w:rPr>
        <w:t>The Cost of Prescription Drugs</w:t>
      </w:r>
      <w:r>
        <w:t xml:space="preserve"> – </w:t>
      </w:r>
      <w:r w:rsidR="00DB24F3">
        <w:t xml:space="preserve">Millions of Americans are burdened with the high costs of drugs for treating life-threatening or chronic conditions such as multiple sclerosis, diabetes, and cancer.  </w:t>
      </w:r>
    </w:p>
    <w:p w14:paraId="385414E1" w14:textId="12CE10AA" w:rsidR="00444CC7" w:rsidRDefault="00444CC7" w:rsidP="00315529"/>
    <w:p w14:paraId="79B54786" w14:textId="77777777" w:rsidR="00886A60" w:rsidRDefault="00886A60" w:rsidP="00886A60">
      <w:r>
        <w:rPr>
          <w:b/>
          <w:bCs/>
        </w:rPr>
        <w:t>Rationing and Allocation</w:t>
      </w:r>
    </w:p>
    <w:p w14:paraId="3A85DCA9" w14:textId="77777777" w:rsidR="00886A60" w:rsidRDefault="00886A60" w:rsidP="00886A60"/>
    <w:p w14:paraId="3C6F1856" w14:textId="355DBCAE" w:rsidR="00886A60" w:rsidRDefault="00886A60" w:rsidP="00886A60">
      <w:pPr>
        <w:pStyle w:val="ListParagraph"/>
        <w:numPr>
          <w:ilvl w:val="0"/>
          <w:numId w:val="2"/>
        </w:numPr>
      </w:pPr>
      <w:r w:rsidRPr="00886A60">
        <w:rPr>
          <w:u w:val="single"/>
        </w:rPr>
        <w:t>Giving Priority to Children</w:t>
      </w:r>
      <w:r>
        <w:t xml:space="preserve"> – Under a proposed change to the nation’s organ transplant network, younger, healthier people would receive preference for a kidney transplant over older, sicker patients</w:t>
      </w:r>
    </w:p>
    <w:p w14:paraId="0D056606" w14:textId="77777777" w:rsidR="00886A60" w:rsidRDefault="00886A60" w:rsidP="00886A60"/>
    <w:p w14:paraId="2327B24C" w14:textId="77777777" w:rsidR="00886A60" w:rsidRDefault="00886A60" w:rsidP="00886A60">
      <w:pPr>
        <w:pStyle w:val="ListParagraph"/>
        <w:numPr>
          <w:ilvl w:val="0"/>
          <w:numId w:val="2"/>
        </w:numPr>
      </w:pPr>
      <w:r w:rsidRPr="0055778A">
        <w:rPr>
          <w:u w:val="single"/>
        </w:rPr>
        <w:t>Putting Americans Second</w:t>
      </w:r>
      <w:r>
        <w:t xml:space="preserve"> – Organs donated in the United States are sometimes given to foreign patients flying in from other countries, who often pay a premium</w:t>
      </w:r>
    </w:p>
    <w:p w14:paraId="44EFD757" w14:textId="77777777" w:rsidR="00886A60" w:rsidRDefault="00886A60" w:rsidP="00886A60"/>
    <w:p w14:paraId="4024F441" w14:textId="77777777" w:rsidR="00886A60" w:rsidRDefault="00886A60" w:rsidP="00886A60">
      <w:pPr>
        <w:pStyle w:val="ListParagraph"/>
        <w:numPr>
          <w:ilvl w:val="0"/>
          <w:numId w:val="2"/>
        </w:numPr>
      </w:pPr>
      <w:r>
        <w:rPr>
          <w:u w:val="single"/>
        </w:rPr>
        <w:t>Rationing Drugs for the T</w:t>
      </w:r>
      <w:r w:rsidRPr="0055778A">
        <w:rPr>
          <w:u w:val="single"/>
        </w:rPr>
        <w:t>erminal</w:t>
      </w:r>
      <w:r>
        <w:rPr>
          <w:u w:val="single"/>
        </w:rPr>
        <w:t>ly Ill</w:t>
      </w:r>
      <w:r>
        <w:t xml:space="preserve"> – In the United States and Britain, debates continue over how much public funding should be spent on drugs and other expensive healthcare for terminally ill patients near the end of life</w:t>
      </w:r>
    </w:p>
    <w:p w14:paraId="4167B799" w14:textId="7947236C" w:rsidR="0013034C" w:rsidRDefault="0013034C" w:rsidP="00315529"/>
    <w:p w14:paraId="21582B69" w14:textId="77777777" w:rsidR="00D51641" w:rsidRDefault="00D51641" w:rsidP="00D51641">
      <w:r>
        <w:rPr>
          <w:b/>
          <w:bCs/>
        </w:rPr>
        <w:t>Healthcare and Prison</w:t>
      </w:r>
      <w:r>
        <w:t xml:space="preserve"> </w:t>
      </w:r>
    </w:p>
    <w:p w14:paraId="4E861271" w14:textId="77777777" w:rsidR="00D51641" w:rsidRDefault="00D51641" w:rsidP="00D51641"/>
    <w:p w14:paraId="087E54D7" w14:textId="788213F7" w:rsidR="00D51641" w:rsidRDefault="00D51641" w:rsidP="00D51641">
      <w:pPr>
        <w:pStyle w:val="ListParagraph"/>
        <w:numPr>
          <w:ilvl w:val="0"/>
          <w:numId w:val="2"/>
        </w:numPr>
      </w:pPr>
      <w:r w:rsidRPr="00D51641">
        <w:rPr>
          <w:u w:val="single"/>
        </w:rPr>
        <w:t>Medicaid for Ex-Inmates</w:t>
      </w:r>
      <w:r>
        <w:t xml:space="preserve"> – Most of the state prison systems in the states that expanded Medicaid to cover ex-prisoners have failed to create adequate enrollment programs, leaving large numbers of exiting inmates, many of whom are chronically ill, without insurance</w:t>
      </w:r>
    </w:p>
    <w:p w14:paraId="71898323" w14:textId="77777777" w:rsidR="00D51641" w:rsidRDefault="00D51641" w:rsidP="00D51641"/>
    <w:p w14:paraId="4378B70C" w14:textId="77777777" w:rsidR="00D51641" w:rsidRDefault="00D51641" w:rsidP="00D51641">
      <w:pPr>
        <w:pStyle w:val="ListParagraph"/>
        <w:numPr>
          <w:ilvl w:val="0"/>
          <w:numId w:val="2"/>
        </w:numPr>
      </w:pPr>
      <w:r w:rsidRPr="0013034C">
        <w:rPr>
          <w:u w:val="single"/>
        </w:rPr>
        <w:t>HIV after Prison</w:t>
      </w:r>
      <w:r>
        <w:t xml:space="preserve"> – When people living with HIV walk out of prison, they often leave without access to healthcare that will keep them healthy in the long term</w:t>
      </w:r>
    </w:p>
    <w:p w14:paraId="09131F67" w14:textId="77777777" w:rsidR="00D51641" w:rsidRDefault="00D51641" w:rsidP="00D51641"/>
    <w:p w14:paraId="3DA8764E" w14:textId="77777777" w:rsidR="00D51641" w:rsidRDefault="00D51641" w:rsidP="00D51641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No </w:t>
      </w:r>
      <w:r w:rsidRPr="00DB24F3">
        <w:rPr>
          <w:u w:val="single"/>
        </w:rPr>
        <w:t>Addiction Treatment in Prison</w:t>
      </w:r>
      <w:r>
        <w:t xml:space="preserve"> – Many prisons in the United States do not offer methadone or other opioid replacement drugs to prisoners who are battling opioid addiction</w:t>
      </w:r>
    </w:p>
    <w:p w14:paraId="02CF578C" w14:textId="77777777" w:rsidR="00D51641" w:rsidRDefault="00D51641" w:rsidP="00D51641">
      <w:pPr>
        <w:pStyle w:val="ListParagraph"/>
      </w:pPr>
    </w:p>
    <w:p w14:paraId="675E34BA" w14:textId="77777777" w:rsidR="00D51641" w:rsidRDefault="00D51641" w:rsidP="00D51641">
      <w:pPr>
        <w:pStyle w:val="ListParagraph"/>
        <w:numPr>
          <w:ilvl w:val="0"/>
          <w:numId w:val="2"/>
        </w:numPr>
      </w:pPr>
      <w:r w:rsidRPr="00DB24F3">
        <w:rPr>
          <w:u w:val="single"/>
        </w:rPr>
        <w:t>Heart Transplant for Inmate</w:t>
      </w:r>
      <w:r>
        <w:t xml:space="preserve"> – A prison inmate serving 14 years for robbery receives a heart transplant, renewing a debate over who deserves to get desperately needed organs</w:t>
      </w:r>
    </w:p>
    <w:p w14:paraId="3926D222" w14:textId="77777777" w:rsidR="00D51641" w:rsidRDefault="00D51641" w:rsidP="00315529"/>
    <w:p w14:paraId="48502342" w14:textId="11EC0CB6" w:rsidR="00315529" w:rsidRDefault="00E069C5" w:rsidP="00315529">
      <w:r w:rsidRPr="006B49FE">
        <w:rPr>
          <w:b/>
          <w:bCs/>
        </w:rPr>
        <w:lastRenderedPageBreak/>
        <w:t>Race and Gender</w:t>
      </w:r>
      <w:r>
        <w:t xml:space="preserve"> </w:t>
      </w:r>
    </w:p>
    <w:p w14:paraId="4ED23D90" w14:textId="6AF96B0B" w:rsidR="00E069C5" w:rsidRDefault="00E069C5" w:rsidP="00315529"/>
    <w:p w14:paraId="5DA00ABD" w14:textId="50091847" w:rsidR="00F52CE7" w:rsidRDefault="00442A6C" w:rsidP="00886A60">
      <w:pPr>
        <w:pStyle w:val="ListParagraph"/>
        <w:numPr>
          <w:ilvl w:val="0"/>
          <w:numId w:val="2"/>
        </w:numPr>
      </w:pPr>
      <w:r w:rsidRPr="00F52CE7">
        <w:rPr>
          <w:u w:val="single"/>
        </w:rPr>
        <w:t>Maternal Deaths</w:t>
      </w:r>
      <w:r w:rsidR="00F52CE7">
        <w:t xml:space="preserve"> – </w:t>
      </w:r>
      <w:r w:rsidR="00757426">
        <w:t>Over the last two decades, the number of American women who die each year from a pregnancy- or childbirth-related cause has increased by more than 50 percent.  The risks for black women are more than three times higher than for white or Hispanic women.</w:t>
      </w:r>
    </w:p>
    <w:p w14:paraId="1651BE6C" w14:textId="5902F1B3" w:rsidR="00F52CE7" w:rsidRDefault="00F52CE7" w:rsidP="00315529"/>
    <w:p w14:paraId="60FF5045" w14:textId="08B5B836" w:rsidR="00F52CE7" w:rsidRDefault="00F52CE7" w:rsidP="00886A60">
      <w:pPr>
        <w:pStyle w:val="ListParagraph"/>
        <w:numPr>
          <w:ilvl w:val="0"/>
          <w:numId w:val="2"/>
        </w:numPr>
      </w:pPr>
      <w:r w:rsidRPr="00F52CE7">
        <w:rPr>
          <w:u w:val="single"/>
        </w:rPr>
        <w:t>Drug Research on Pregnant Women</w:t>
      </w:r>
      <w:r>
        <w:t xml:space="preserve"> – </w:t>
      </w:r>
      <w:r w:rsidR="006B49FE">
        <w:t>For decades it’s been taboo to test medications on pregnant women, but many argue that it is unethical not to include women in research.</w:t>
      </w:r>
    </w:p>
    <w:p w14:paraId="0143A421" w14:textId="5CA4EB7A" w:rsidR="00444CC7" w:rsidRDefault="00444CC7" w:rsidP="00315529"/>
    <w:p w14:paraId="2C5B8666" w14:textId="6C3538A7" w:rsidR="00886A60" w:rsidRDefault="006D0C4F" w:rsidP="00962EC8">
      <w:pPr>
        <w:pStyle w:val="ListParagraph"/>
        <w:numPr>
          <w:ilvl w:val="0"/>
          <w:numId w:val="2"/>
        </w:numPr>
      </w:pPr>
      <w:r w:rsidRPr="006D0C4F">
        <w:rPr>
          <w:u w:val="single"/>
        </w:rPr>
        <w:t xml:space="preserve">Heart Attack Treatment for </w:t>
      </w:r>
      <w:r w:rsidR="00605D02" w:rsidRPr="006D0C4F">
        <w:rPr>
          <w:u w:val="single"/>
        </w:rPr>
        <w:t>Women</w:t>
      </w:r>
      <w:r>
        <w:t xml:space="preserve"> – Studies show that women receive worse care after a heart attack, are more likely to be misdiagnosed, and that they are more likely to survive their heart attack if treated by a female doctor</w:t>
      </w:r>
      <w:r w:rsidR="00757426">
        <w:t>.</w:t>
      </w:r>
    </w:p>
    <w:p w14:paraId="7EA8909B" w14:textId="77777777" w:rsidR="00886A60" w:rsidRDefault="00886A60" w:rsidP="00962EC8"/>
    <w:p w14:paraId="359679F3" w14:textId="33A87E11" w:rsidR="00E069C5" w:rsidRDefault="00362EA9" w:rsidP="00315529">
      <w:r>
        <w:rPr>
          <w:b/>
          <w:bCs/>
        </w:rPr>
        <w:t>Immigra</w:t>
      </w:r>
      <w:r w:rsidR="00D51641">
        <w:rPr>
          <w:b/>
          <w:bCs/>
        </w:rPr>
        <w:t>tion</w:t>
      </w:r>
    </w:p>
    <w:p w14:paraId="3E4413D3" w14:textId="444648A0" w:rsidR="001803DA" w:rsidRDefault="001803DA" w:rsidP="00E069C5"/>
    <w:p w14:paraId="575D08B3" w14:textId="5CC0D98A" w:rsidR="001803DA" w:rsidRDefault="001803DA" w:rsidP="00886A60">
      <w:pPr>
        <w:pStyle w:val="ListParagraph"/>
        <w:numPr>
          <w:ilvl w:val="0"/>
          <w:numId w:val="2"/>
        </w:numPr>
      </w:pPr>
      <w:r w:rsidRPr="001803DA">
        <w:rPr>
          <w:u w:val="single"/>
        </w:rPr>
        <w:t>Immigrant Detention Centers</w:t>
      </w:r>
      <w:r>
        <w:t xml:space="preserve"> – </w:t>
      </w:r>
      <w:r w:rsidR="0095161C">
        <w:t>Experts worry that the White House’s plan to indefinitely detain immigrant families threatens the care of young children.  A report finds that multiple deaths of immigrant adults resulted from inadequate medical care in times of need.</w:t>
      </w:r>
    </w:p>
    <w:p w14:paraId="3F887D86" w14:textId="6118E682" w:rsidR="001803DA" w:rsidRDefault="001803DA" w:rsidP="00E069C5"/>
    <w:p w14:paraId="65024A15" w14:textId="15FFA180" w:rsidR="001803DA" w:rsidRDefault="001803DA" w:rsidP="00886A60">
      <w:pPr>
        <w:pStyle w:val="ListParagraph"/>
        <w:numPr>
          <w:ilvl w:val="0"/>
          <w:numId w:val="2"/>
        </w:numPr>
      </w:pPr>
      <w:r w:rsidRPr="001803DA">
        <w:rPr>
          <w:u w:val="single"/>
        </w:rPr>
        <w:t>Free Healthcare for Illegal</w:t>
      </w:r>
      <w:r w:rsidR="00962EC8">
        <w:rPr>
          <w:u w:val="single"/>
        </w:rPr>
        <w:t xml:space="preserve"> Immigrants</w:t>
      </w:r>
      <w:r>
        <w:t xml:space="preserve"> – </w:t>
      </w:r>
      <w:r w:rsidR="00D05487">
        <w:t>A proposal in California would make it the first state to offer full health coverage to undocumented adults</w:t>
      </w:r>
    </w:p>
    <w:p w14:paraId="674C279D" w14:textId="7AD77B23" w:rsidR="00E069C5" w:rsidRDefault="00E069C5" w:rsidP="00315529"/>
    <w:p w14:paraId="07B5EB73" w14:textId="1BD2D65B" w:rsidR="00E069C5" w:rsidRDefault="00423591" w:rsidP="00315529">
      <w:r>
        <w:rPr>
          <w:b/>
          <w:bCs/>
        </w:rPr>
        <w:t>LGBT Issues</w:t>
      </w:r>
    </w:p>
    <w:p w14:paraId="4A533C8A" w14:textId="07964607" w:rsidR="00750DC0" w:rsidRDefault="00750DC0" w:rsidP="00315529"/>
    <w:p w14:paraId="48C05542" w14:textId="39411691" w:rsidR="00637D58" w:rsidRDefault="00750DC0" w:rsidP="00886A60">
      <w:pPr>
        <w:pStyle w:val="ListParagraph"/>
        <w:numPr>
          <w:ilvl w:val="0"/>
          <w:numId w:val="2"/>
        </w:numPr>
      </w:pPr>
      <w:r w:rsidRPr="00637D58">
        <w:rPr>
          <w:u w:val="single"/>
        </w:rPr>
        <w:t>Gender</w:t>
      </w:r>
      <w:r w:rsidR="00035A98" w:rsidRPr="00637D58">
        <w:rPr>
          <w:u w:val="single"/>
        </w:rPr>
        <w:t>-Affirming Healthcare</w:t>
      </w:r>
      <w:r w:rsidR="00637D58">
        <w:t xml:space="preserve"> – Transgender individuals who seek medical care to transition are caught in a cycle of having to prove they are who they say they are to meet criteria set by physicians, insurance companies, and lawmakers.</w:t>
      </w:r>
    </w:p>
    <w:p w14:paraId="4412717B" w14:textId="77777777" w:rsidR="00AA22B5" w:rsidRDefault="00AA22B5" w:rsidP="00AA22B5">
      <w:pPr>
        <w:pStyle w:val="ListParagraph"/>
      </w:pPr>
    </w:p>
    <w:p w14:paraId="7F05A16B" w14:textId="79B162D1" w:rsidR="00AA22B5" w:rsidRDefault="00AA22B5" w:rsidP="00886A60">
      <w:pPr>
        <w:pStyle w:val="ListParagraph"/>
        <w:numPr>
          <w:ilvl w:val="0"/>
          <w:numId w:val="2"/>
        </w:numPr>
      </w:pPr>
      <w:r w:rsidRPr="00D05487">
        <w:rPr>
          <w:u w:val="single"/>
        </w:rPr>
        <w:t>LGBT Health Disparities</w:t>
      </w:r>
      <w:r>
        <w:t xml:space="preserve"> </w:t>
      </w:r>
      <w:r w:rsidR="00D05487">
        <w:t>– LGBT people experience a range of social, economic, and medical disparities that jeopardize their long-term health.</w:t>
      </w:r>
    </w:p>
    <w:p w14:paraId="718BE040" w14:textId="513E6579" w:rsidR="00AA22B5" w:rsidRDefault="00AA22B5" w:rsidP="00DD6FFA"/>
    <w:p w14:paraId="78806ABD" w14:textId="55DD1D3C" w:rsidR="00AA22B5" w:rsidRDefault="00D05487" w:rsidP="00886A60">
      <w:pPr>
        <w:pStyle w:val="ListParagraph"/>
        <w:numPr>
          <w:ilvl w:val="0"/>
          <w:numId w:val="2"/>
        </w:numPr>
      </w:pPr>
      <w:r>
        <w:rPr>
          <w:u w:val="single"/>
        </w:rPr>
        <w:t>Transgender</w:t>
      </w:r>
      <w:r w:rsidR="00035A98" w:rsidRPr="00D05487">
        <w:rPr>
          <w:u w:val="single"/>
        </w:rPr>
        <w:t xml:space="preserve"> Children</w:t>
      </w:r>
      <w:r>
        <w:t xml:space="preserve"> – The American Academy of Pediatrics issues a statement urging a model of gender-affirmative care that is oriented towards understanding and appreciating the youth’s gender experience.  The guidelines oppose a “watchful waiting” approach and attempts to dissuade youth from exhibiting gender-diverse expressions.</w:t>
      </w:r>
    </w:p>
    <w:p w14:paraId="010DC048" w14:textId="4340D455" w:rsidR="00750DC0" w:rsidRDefault="00750DC0" w:rsidP="00315529"/>
    <w:p w14:paraId="346DA462" w14:textId="4BA4A113" w:rsidR="00962EC8" w:rsidRDefault="00E16451" w:rsidP="00962EC8">
      <w:r>
        <w:rPr>
          <w:b/>
          <w:bCs/>
        </w:rPr>
        <w:t>Old Age and Disability</w:t>
      </w:r>
    </w:p>
    <w:p w14:paraId="6D480A69" w14:textId="58755FAF" w:rsidR="00962EC8" w:rsidRDefault="00962EC8" w:rsidP="00962EC8"/>
    <w:p w14:paraId="29E4973D" w14:textId="6C2328A1" w:rsidR="00962EC8" w:rsidRDefault="00DB25A8" w:rsidP="00886A60">
      <w:pPr>
        <w:pStyle w:val="ListParagraph"/>
        <w:numPr>
          <w:ilvl w:val="0"/>
          <w:numId w:val="2"/>
        </w:numPr>
      </w:pPr>
      <w:r w:rsidRPr="00DB25A8">
        <w:rPr>
          <w:u w:val="single"/>
        </w:rPr>
        <w:t>Universal Home Care</w:t>
      </w:r>
      <w:r w:rsidR="00E16451">
        <w:t xml:space="preserve"> </w:t>
      </w:r>
      <w:r>
        <w:t>– A ballot initiative in Maine would provide home-based assistance to people with disabilities and senior citizens, regardless of income.  The free home care would be funded</w:t>
      </w:r>
      <w:r w:rsidR="008D34CD">
        <w:t xml:space="preserve"> by</w:t>
      </w:r>
      <w:bookmarkStart w:id="0" w:name="_GoBack"/>
      <w:bookmarkEnd w:id="0"/>
      <w:r>
        <w:t xml:space="preserve"> a new income tax.</w:t>
      </w:r>
    </w:p>
    <w:p w14:paraId="140B6397" w14:textId="77777777" w:rsidR="00E16451" w:rsidRDefault="00E16451" w:rsidP="00E16451">
      <w:pPr>
        <w:pStyle w:val="ListParagraph"/>
      </w:pPr>
    </w:p>
    <w:p w14:paraId="47E43165" w14:textId="392DC4A8" w:rsidR="00E16451" w:rsidRDefault="00E16451" w:rsidP="00886A60">
      <w:pPr>
        <w:pStyle w:val="ListParagraph"/>
        <w:numPr>
          <w:ilvl w:val="0"/>
          <w:numId w:val="2"/>
        </w:numPr>
      </w:pPr>
      <w:r w:rsidRPr="00D646A9">
        <w:rPr>
          <w:u w:val="single"/>
        </w:rPr>
        <w:t>Life-Extension</w:t>
      </w:r>
      <w:r w:rsidR="00D646A9">
        <w:t xml:space="preserve"> – Using science to allow people to live far longer than they naturally do may one day be possible.  Critics argue that life-extension technology would increase inequalities between the rich and the poor, and that it is not the best, most just use of medical resources.</w:t>
      </w:r>
    </w:p>
    <w:p w14:paraId="63D27690" w14:textId="77777777" w:rsidR="00E16451" w:rsidRDefault="00E16451" w:rsidP="00E16451">
      <w:pPr>
        <w:pStyle w:val="ListParagraph"/>
      </w:pPr>
    </w:p>
    <w:p w14:paraId="68BADD8E" w14:textId="39C913F5" w:rsidR="00E16451" w:rsidRDefault="00062601" w:rsidP="00886A60">
      <w:pPr>
        <w:pStyle w:val="ListParagraph"/>
        <w:numPr>
          <w:ilvl w:val="0"/>
          <w:numId w:val="2"/>
        </w:numPr>
      </w:pPr>
      <w:r w:rsidRPr="00DB25A8">
        <w:rPr>
          <w:u w:val="single"/>
        </w:rPr>
        <w:t>Evicted from Assisted Living</w:t>
      </w:r>
      <w:r w:rsidR="00DB25A8">
        <w:t xml:space="preserve"> – Assisted living facilities are evicting residents who have grown older and frail, essentially saying that “we can’t take care of you any longer.”</w:t>
      </w:r>
    </w:p>
    <w:p w14:paraId="3BFB29DA" w14:textId="50CB44F2" w:rsidR="00886A60" w:rsidRDefault="00886A60"/>
    <w:sectPr w:rsidR="00886A60" w:rsidSect="00886A6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436"/>
    <w:multiLevelType w:val="hybridMultilevel"/>
    <w:tmpl w:val="B7A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8C6"/>
    <w:multiLevelType w:val="hybridMultilevel"/>
    <w:tmpl w:val="7364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15F9"/>
    <w:multiLevelType w:val="hybridMultilevel"/>
    <w:tmpl w:val="B7A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E4997"/>
    <w:multiLevelType w:val="hybridMultilevel"/>
    <w:tmpl w:val="B7A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A7E5F"/>
    <w:multiLevelType w:val="hybridMultilevel"/>
    <w:tmpl w:val="B7A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8477A"/>
    <w:multiLevelType w:val="hybridMultilevel"/>
    <w:tmpl w:val="B7A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15529"/>
    <w:rsid w:val="000019AF"/>
    <w:rsid w:val="0001753A"/>
    <w:rsid w:val="00031EF3"/>
    <w:rsid w:val="00034368"/>
    <w:rsid w:val="00035A98"/>
    <w:rsid w:val="00036A42"/>
    <w:rsid w:val="00037B4E"/>
    <w:rsid w:val="000464D3"/>
    <w:rsid w:val="000530DC"/>
    <w:rsid w:val="00061737"/>
    <w:rsid w:val="00062601"/>
    <w:rsid w:val="000627BC"/>
    <w:rsid w:val="00062C4E"/>
    <w:rsid w:val="0007456B"/>
    <w:rsid w:val="000853D2"/>
    <w:rsid w:val="000A1E78"/>
    <w:rsid w:val="000B117A"/>
    <w:rsid w:val="000B1B8F"/>
    <w:rsid w:val="000B2B02"/>
    <w:rsid w:val="000C0D94"/>
    <w:rsid w:val="000C3758"/>
    <w:rsid w:val="000D5A78"/>
    <w:rsid w:val="000E3F0C"/>
    <w:rsid w:val="00104222"/>
    <w:rsid w:val="0010646C"/>
    <w:rsid w:val="0011143F"/>
    <w:rsid w:val="001139A4"/>
    <w:rsid w:val="00121497"/>
    <w:rsid w:val="0013034C"/>
    <w:rsid w:val="00130947"/>
    <w:rsid w:val="00131995"/>
    <w:rsid w:val="00150583"/>
    <w:rsid w:val="00170A58"/>
    <w:rsid w:val="00177C0F"/>
    <w:rsid w:val="001803DA"/>
    <w:rsid w:val="0019241F"/>
    <w:rsid w:val="00194451"/>
    <w:rsid w:val="00195364"/>
    <w:rsid w:val="001A3638"/>
    <w:rsid w:val="001A62C9"/>
    <w:rsid w:val="001A6700"/>
    <w:rsid w:val="001A7135"/>
    <w:rsid w:val="001B57F6"/>
    <w:rsid w:val="001D2978"/>
    <w:rsid w:val="001D3B93"/>
    <w:rsid w:val="001E26C5"/>
    <w:rsid w:val="00211BAB"/>
    <w:rsid w:val="00223533"/>
    <w:rsid w:val="00231490"/>
    <w:rsid w:val="00252CAC"/>
    <w:rsid w:val="00252DA4"/>
    <w:rsid w:val="002720A5"/>
    <w:rsid w:val="00284D0E"/>
    <w:rsid w:val="002A2D6E"/>
    <w:rsid w:val="002A484D"/>
    <w:rsid w:val="002D2215"/>
    <w:rsid w:val="002E2909"/>
    <w:rsid w:val="002F2C7F"/>
    <w:rsid w:val="002F58CD"/>
    <w:rsid w:val="00303202"/>
    <w:rsid w:val="00303F53"/>
    <w:rsid w:val="0030674A"/>
    <w:rsid w:val="00315529"/>
    <w:rsid w:val="003156EB"/>
    <w:rsid w:val="00331BCD"/>
    <w:rsid w:val="00342F49"/>
    <w:rsid w:val="00351D8A"/>
    <w:rsid w:val="00362EA9"/>
    <w:rsid w:val="0036771A"/>
    <w:rsid w:val="003678C4"/>
    <w:rsid w:val="003838AA"/>
    <w:rsid w:val="00383D38"/>
    <w:rsid w:val="00386EB2"/>
    <w:rsid w:val="003A4135"/>
    <w:rsid w:val="003A432F"/>
    <w:rsid w:val="003A5EC9"/>
    <w:rsid w:val="003B18F4"/>
    <w:rsid w:val="003B430B"/>
    <w:rsid w:val="003B685E"/>
    <w:rsid w:val="003C348A"/>
    <w:rsid w:val="003C481F"/>
    <w:rsid w:val="003C4AA9"/>
    <w:rsid w:val="003C6F43"/>
    <w:rsid w:val="003E447F"/>
    <w:rsid w:val="00401B88"/>
    <w:rsid w:val="00415ACF"/>
    <w:rsid w:val="004171B1"/>
    <w:rsid w:val="004201E6"/>
    <w:rsid w:val="00423591"/>
    <w:rsid w:val="00442A6C"/>
    <w:rsid w:val="00444CC7"/>
    <w:rsid w:val="00450121"/>
    <w:rsid w:val="004529A5"/>
    <w:rsid w:val="004612A5"/>
    <w:rsid w:val="0046161F"/>
    <w:rsid w:val="0046481E"/>
    <w:rsid w:val="00470A66"/>
    <w:rsid w:val="00485301"/>
    <w:rsid w:val="004A6D98"/>
    <w:rsid w:val="004B0FE6"/>
    <w:rsid w:val="004B41DD"/>
    <w:rsid w:val="004B4E52"/>
    <w:rsid w:val="004B5ED4"/>
    <w:rsid w:val="004C6B41"/>
    <w:rsid w:val="004F6E6F"/>
    <w:rsid w:val="0052339C"/>
    <w:rsid w:val="005239B1"/>
    <w:rsid w:val="0054021A"/>
    <w:rsid w:val="0054201B"/>
    <w:rsid w:val="00546BBA"/>
    <w:rsid w:val="0055778A"/>
    <w:rsid w:val="00561572"/>
    <w:rsid w:val="005630E3"/>
    <w:rsid w:val="00572A78"/>
    <w:rsid w:val="00577653"/>
    <w:rsid w:val="005778E5"/>
    <w:rsid w:val="00584D2C"/>
    <w:rsid w:val="005A31C7"/>
    <w:rsid w:val="005A3390"/>
    <w:rsid w:val="005A4740"/>
    <w:rsid w:val="005A608E"/>
    <w:rsid w:val="005A7370"/>
    <w:rsid w:val="005C073F"/>
    <w:rsid w:val="005C44A8"/>
    <w:rsid w:val="005C560C"/>
    <w:rsid w:val="005C717E"/>
    <w:rsid w:val="005D2E92"/>
    <w:rsid w:val="005D30CB"/>
    <w:rsid w:val="005E768B"/>
    <w:rsid w:val="005F2338"/>
    <w:rsid w:val="00604BF9"/>
    <w:rsid w:val="00605D02"/>
    <w:rsid w:val="0063429A"/>
    <w:rsid w:val="006354C6"/>
    <w:rsid w:val="00637D58"/>
    <w:rsid w:val="00642484"/>
    <w:rsid w:val="006445C2"/>
    <w:rsid w:val="0064557F"/>
    <w:rsid w:val="00645F69"/>
    <w:rsid w:val="00653888"/>
    <w:rsid w:val="006661C7"/>
    <w:rsid w:val="00666E86"/>
    <w:rsid w:val="006849B9"/>
    <w:rsid w:val="00692FD0"/>
    <w:rsid w:val="00697FEE"/>
    <w:rsid w:val="006B49FE"/>
    <w:rsid w:val="006C2391"/>
    <w:rsid w:val="006C63F7"/>
    <w:rsid w:val="006D0C4F"/>
    <w:rsid w:val="006D349A"/>
    <w:rsid w:val="00703DC7"/>
    <w:rsid w:val="00710372"/>
    <w:rsid w:val="00713100"/>
    <w:rsid w:val="007216AB"/>
    <w:rsid w:val="00726F5B"/>
    <w:rsid w:val="00735D0A"/>
    <w:rsid w:val="00750DC0"/>
    <w:rsid w:val="007555F6"/>
    <w:rsid w:val="00757426"/>
    <w:rsid w:val="00776D57"/>
    <w:rsid w:val="00782272"/>
    <w:rsid w:val="00783327"/>
    <w:rsid w:val="00790984"/>
    <w:rsid w:val="007910B7"/>
    <w:rsid w:val="007A47DE"/>
    <w:rsid w:val="007D4048"/>
    <w:rsid w:val="007D50DE"/>
    <w:rsid w:val="007F6483"/>
    <w:rsid w:val="008000CF"/>
    <w:rsid w:val="00807027"/>
    <w:rsid w:val="00812337"/>
    <w:rsid w:val="00812FF2"/>
    <w:rsid w:val="008157CA"/>
    <w:rsid w:val="00815C9B"/>
    <w:rsid w:val="00824A3A"/>
    <w:rsid w:val="00826B1F"/>
    <w:rsid w:val="00833DE4"/>
    <w:rsid w:val="00840E03"/>
    <w:rsid w:val="008469A4"/>
    <w:rsid w:val="00851871"/>
    <w:rsid w:val="008655E0"/>
    <w:rsid w:val="0086582E"/>
    <w:rsid w:val="00867FB1"/>
    <w:rsid w:val="00886A60"/>
    <w:rsid w:val="00886EB7"/>
    <w:rsid w:val="008A1A99"/>
    <w:rsid w:val="008A60D1"/>
    <w:rsid w:val="008A65AC"/>
    <w:rsid w:val="008C2962"/>
    <w:rsid w:val="008C3FF3"/>
    <w:rsid w:val="008D0A49"/>
    <w:rsid w:val="008D34CD"/>
    <w:rsid w:val="008F6EC4"/>
    <w:rsid w:val="009132E7"/>
    <w:rsid w:val="00925673"/>
    <w:rsid w:val="009301A5"/>
    <w:rsid w:val="00930BC8"/>
    <w:rsid w:val="009344FE"/>
    <w:rsid w:val="009370D4"/>
    <w:rsid w:val="00942439"/>
    <w:rsid w:val="0095161C"/>
    <w:rsid w:val="00955D96"/>
    <w:rsid w:val="00962EC8"/>
    <w:rsid w:val="00967CD8"/>
    <w:rsid w:val="00970C42"/>
    <w:rsid w:val="009815D8"/>
    <w:rsid w:val="009970A5"/>
    <w:rsid w:val="009A3250"/>
    <w:rsid w:val="009B0CEE"/>
    <w:rsid w:val="009B44C3"/>
    <w:rsid w:val="009C647E"/>
    <w:rsid w:val="009D2890"/>
    <w:rsid w:val="009D4C7A"/>
    <w:rsid w:val="009D7B0A"/>
    <w:rsid w:val="009F2B62"/>
    <w:rsid w:val="009F5AC1"/>
    <w:rsid w:val="009F66D8"/>
    <w:rsid w:val="00A048F9"/>
    <w:rsid w:val="00A05AD3"/>
    <w:rsid w:val="00A314AA"/>
    <w:rsid w:val="00A32597"/>
    <w:rsid w:val="00A36D27"/>
    <w:rsid w:val="00A42683"/>
    <w:rsid w:val="00A506A4"/>
    <w:rsid w:val="00A525EE"/>
    <w:rsid w:val="00A53416"/>
    <w:rsid w:val="00A538DD"/>
    <w:rsid w:val="00A56042"/>
    <w:rsid w:val="00A61FB5"/>
    <w:rsid w:val="00A70270"/>
    <w:rsid w:val="00A82A96"/>
    <w:rsid w:val="00A8332B"/>
    <w:rsid w:val="00A841E0"/>
    <w:rsid w:val="00A874E4"/>
    <w:rsid w:val="00A919A5"/>
    <w:rsid w:val="00A934F4"/>
    <w:rsid w:val="00AA22B5"/>
    <w:rsid w:val="00AA3B43"/>
    <w:rsid w:val="00AC5BB4"/>
    <w:rsid w:val="00AC7C11"/>
    <w:rsid w:val="00AE19F0"/>
    <w:rsid w:val="00AF01F8"/>
    <w:rsid w:val="00AF33FE"/>
    <w:rsid w:val="00AF5828"/>
    <w:rsid w:val="00B114D0"/>
    <w:rsid w:val="00B15C20"/>
    <w:rsid w:val="00B16F71"/>
    <w:rsid w:val="00B222F2"/>
    <w:rsid w:val="00B26685"/>
    <w:rsid w:val="00B3579B"/>
    <w:rsid w:val="00B46D5C"/>
    <w:rsid w:val="00B53E8F"/>
    <w:rsid w:val="00B63080"/>
    <w:rsid w:val="00B91C30"/>
    <w:rsid w:val="00B94A82"/>
    <w:rsid w:val="00BA6254"/>
    <w:rsid w:val="00BA6283"/>
    <w:rsid w:val="00BB1DD2"/>
    <w:rsid w:val="00BE54FA"/>
    <w:rsid w:val="00BF1A8F"/>
    <w:rsid w:val="00C10655"/>
    <w:rsid w:val="00C11DD1"/>
    <w:rsid w:val="00C2149A"/>
    <w:rsid w:val="00C23147"/>
    <w:rsid w:val="00C24DB1"/>
    <w:rsid w:val="00C322EB"/>
    <w:rsid w:val="00C328B4"/>
    <w:rsid w:val="00C3381B"/>
    <w:rsid w:val="00C50BEB"/>
    <w:rsid w:val="00C53786"/>
    <w:rsid w:val="00C6315E"/>
    <w:rsid w:val="00C67A20"/>
    <w:rsid w:val="00C83841"/>
    <w:rsid w:val="00C957AC"/>
    <w:rsid w:val="00CA4161"/>
    <w:rsid w:val="00CA4A32"/>
    <w:rsid w:val="00CA5858"/>
    <w:rsid w:val="00CA5CC9"/>
    <w:rsid w:val="00CB2DA3"/>
    <w:rsid w:val="00CC4805"/>
    <w:rsid w:val="00CC4983"/>
    <w:rsid w:val="00CE1128"/>
    <w:rsid w:val="00D01ED3"/>
    <w:rsid w:val="00D03383"/>
    <w:rsid w:val="00D05487"/>
    <w:rsid w:val="00D414E9"/>
    <w:rsid w:val="00D51641"/>
    <w:rsid w:val="00D53FE3"/>
    <w:rsid w:val="00D62CF4"/>
    <w:rsid w:val="00D646A9"/>
    <w:rsid w:val="00D6571D"/>
    <w:rsid w:val="00D67978"/>
    <w:rsid w:val="00D744D4"/>
    <w:rsid w:val="00D75FD5"/>
    <w:rsid w:val="00D77FF7"/>
    <w:rsid w:val="00D81B95"/>
    <w:rsid w:val="00D85F08"/>
    <w:rsid w:val="00D91EE9"/>
    <w:rsid w:val="00D96F13"/>
    <w:rsid w:val="00DB1E1F"/>
    <w:rsid w:val="00DB24F3"/>
    <w:rsid w:val="00DB25A8"/>
    <w:rsid w:val="00DB30C0"/>
    <w:rsid w:val="00DC0D17"/>
    <w:rsid w:val="00DC57AC"/>
    <w:rsid w:val="00DD4313"/>
    <w:rsid w:val="00DD5499"/>
    <w:rsid w:val="00DD6FFA"/>
    <w:rsid w:val="00DE0DC5"/>
    <w:rsid w:val="00DE48B6"/>
    <w:rsid w:val="00DF6DDA"/>
    <w:rsid w:val="00E03E46"/>
    <w:rsid w:val="00E05786"/>
    <w:rsid w:val="00E069C5"/>
    <w:rsid w:val="00E16451"/>
    <w:rsid w:val="00E17867"/>
    <w:rsid w:val="00E355F7"/>
    <w:rsid w:val="00E40543"/>
    <w:rsid w:val="00E425E4"/>
    <w:rsid w:val="00E449C9"/>
    <w:rsid w:val="00E47098"/>
    <w:rsid w:val="00E47230"/>
    <w:rsid w:val="00E52A8C"/>
    <w:rsid w:val="00E54694"/>
    <w:rsid w:val="00E62A9C"/>
    <w:rsid w:val="00E66D43"/>
    <w:rsid w:val="00E700C7"/>
    <w:rsid w:val="00E760C1"/>
    <w:rsid w:val="00EB2850"/>
    <w:rsid w:val="00ED4CE3"/>
    <w:rsid w:val="00EE7AF3"/>
    <w:rsid w:val="00EF67CD"/>
    <w:rsid w:val="00F230D1"/>
    <w:rsid w:val="00F3374A"/>
    <w:rsid w:val="00F47172"/>
    <w:rsid w:val="00F52CE7"/>
    <w:rsid w:val="00F60D6F"/>
    <w:rsid w:val="00F61C8A"/>
    <w:rsid w:val="00F63435"/>
    <w:rsid w:val="00F773F8"/>
    <w:rsid w:val="00F82483"/>
    <w:rsid w:val="00F92BB4"/>
    <w:rsid w:val="00F96088"/>
    <w:rsid w:val="00F9787B"/>
    <w:rsid w:val="00FA71F4"/>
    <w:rsid w:val="00FB2F3F"/>
    <w:rsid w:val="00FB5D12"/>
    <w:rsid w:val="00FC2682"/>
    <w:rsid w:val="00FD450A"/>
    <w:rsid w:val="00FD5EAF"/>
    <w:rsid w:val="00FD7B17"/>
    <w:rsid w:val="00FE1F21"/>
    <w:rsid w:val="00FF332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FA3F"/>
  <w15:docId w15:val="{04323486-8CE5-4D9D-A8F2-52A58EA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2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69C5"/>
    <w:rPr>
      <w:b/>
      <w:bCs/>
    </w:rPr>
  </w:style>
  <w:style w:type="paragraph" w:styleId="ListParagraph">
    <w:name w:val="List Paragraph"/>
    <w:basedOn w:val="Normal"/>
    <w:uiPriority w:val="34"/>
    <w:qFormat/>
    <w:rsid w:val="001A6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0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0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BB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2A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Simmons</dc:creator>
  <cp:lastModifiedBy>Aaron Simmons</cp:lastModifiedBy>
  <cp:revision>35</cp:revision>
  <cp:lastPrinted>2018-11-03T04:00:00Z</cp:lastPrinted>
  <dcterms:created xsi:type="dcterms:W3CDTF">2018-09-24T03:42:00Z</dcterms:created>
  <dcterms:modified xsi:type="dcterms:W3CDTF">2018-11-03T04:41:00Z</dcterms:modified>
</cp:coreProperties>
</file>